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EFF77" w14:textId="77777777" w:rsidR="00C162E6" w:rsidRPr="00445E18" w:rsidRDefault="00C162E6" w:rsidP="00C162E6">
      <w:pPr>
        <w:rPr>
          <w:i/>
          <w:iCs/>
          <w:u w:val="single"/>
          <w:lang w:val="en-US"/>
        </w:rPr>
      </w:pPr>
      <w:r w:rsidRPr="00445E18">
        <w:rPr>
          <w:i/>
          <w:iCs/>
          <w:u w:val="single"/>
          <w:lang w:val="en-US"/>
        </w:rPr>
        <w:t>FOR IMMEDIATE RELEASE</w:t>
      </w:r>
    </w:p>
    <w:p w14:paraId="026548DE" w14:textId="77777777" w:rsidR="00AE3643" w:rsidRPr="00445E18" w:rsidRDefault="00C162E6" w:rsidP="00C162E6">
      <w:pPr>
        <w:rPr>
          <w:i/>
          <w:iCs/>
          <w:u w:val="single"/>
          <w:lang w:val="en-US"/>
        </w:rPr>
      </w:pPr>
      <w:r w:rsidRPr="00445E18">
        <w:rPr>
          <w:i/>
          <w:iCs/>
          <w:u w:val="single"/>
          <w:lang w:val="en-US"/>
        </w:rPr>
        <w:t xml:space="preserve">PRESS RELEASE TITLE </w:t>
      </w:r>
    </w:p>
    <w:p w14:paraId="281B62C8" w14:textId="4A177EB9" w:rsidR="00C162E6" w:rsidRPr="00CA704C" w:rsidRDefault="00C162E6" w:rsidP="00C162E6">
      <w:pPr>
        <w:rPr>
          <w:lang w:val="en-US"/>
        </w:rPr>
      </w:pPr>
      <w:r w:rsidRPr="00CA704C">
        <w:rPr>
          <w:lang w:val="en-US"/>
        </w:rPr>
        <w:t>Race Performance Manager: Physics-Driven Motorsport Simulation Announced on Steam</w:t>
      </w:r>
    </w:p>
    <w:p w14:paraId="3DA9515F" w14:textId="3B806908" w:rsidR="00C162E6" w:rsidRPr="00CA704C" w:rsidRDefault="00C162E6" w:rsidP="00C162E6">
      <w:pPr>
        <w:rPr>
          <w:lang w:val="en-US"/>
        </w:rPr>
      </w:pPr>
      <w:r w:rsidRPr="00CA704C">
        <w:rPr>
          <w:lang w:val="en-US"/>
        </w:rPr>
        <w:t xml:space="preserve">Turkey </w:t>
      </w:r>
      <w:r w:rsidR="00FD31FB" w:rsidRPr="00CA704C">
        <w:rPr>
          <w:lang w:val="en-US"/>
        </w:rPr>
        <w:t>-</w:t>
      </w:r>
      <w:r w:rsidRPr="00CA704C">
        <w:rPr>
          <w:lang w:val="en-US"/>
        </w:rPr>
        <w:t xml:space="preserve"> June </w:t>
      </w:r>
      <w:r w:rsidR="008926AD">
        <w:rPr>
          <w:lang w:val="en-US"/>
        </w:rPr>
        <w:t>9</w:t>
      </w:r>
      <w:r w:rsidRPr="00CA704C">
        <w:rPr>
          <w:lang w:val="en-US"/>
        </w:rPr>
        <w:t>, 2026</w:t>
      </w:r>
    </w:p>
    <w:p w14:paraId="77F565CC" w14:textId="77777777" w:rsidR="00FD31FB" w:rsidRPr="00CA704C" w:rsidRDefault="00C162E6" w:rsidP="00C162E6">
      <w:pPr>
        <w:rPr>
          <w:b/>
          <w:bCs/>
          <w:lang w:val="en-US"/>
        </w:rPr>
      </w:pPr>
      <w:r w:rsidRPr="00CA704C">
        <w:rPr>
          <w:b/>
          <w:bCs/>
          <w:lang w:val="en-US"/>
        </w:rPr>
        <w:t xml:space="preserve">INTRODUCTION </w:t>
      </w:r>
    </w:p>
    <w:p w14:paraId="77FDA557" w14:textId="77777777" w:rsidR="00CA704C" w:rsidRPr="00CA704C" w:rsidRDefault="00CA704C" w:rsidP="00C162E6">
      <w:pPr>
        <w:rPr>
          <w:lang w:val="en-US"/>
        </w:rPr>
      </w:pPr>
      <w:proofErr w:type="spellStart"/>
      <w:r w:rsidRPr="00CA704C">
        <w:rPr>
          <w:lang w:val="en-US"/>
        </w:rPr>
        <w:t>NeoN</w:t>
      </w:r>
      <w:proofErr w:type="spellEnd"/>
      <w:r w:rsidRPr="00CA704C">
        <w:rPr>
          <w:lang w:val="en-US"/>
        </w:rPr>
        <w:t xml:space="preserve"> Studio has officially revealed its upcoming project, Race Performance Manager (RPM), now available to </w:t>
      </w:r>
      <w:proofErr w:type="spellStart"/>
      <w:r w:rsidRPr="00CA704C">
        <w:rPr>
          <w:lang w:val="en-US"/>
        </w:rPr>
        <w:t>wishlist</w:t>
      </w:r>
      <w:proofErr w:type="spellEnd"/>
      <w:r w:rsidRPr="00CA704C">
        <w:rPr>
          <w:lang w:val="en-US"/>
        </w:rPr>
        <w:t xml:space="preserve"> on Steam.</w:t>
      </w:r>
    </w:p>
    <w:p w14:paraId="5323C32B" w14:textId="518B53AA" w:rsidR="00C162E6" w:rsidRPr="00445E18" w:rsidRDefault="00C162E6" w:rsidP="00C162E6">
      <w:pPr>
        <w:rPr>
          <w:lang w:val="en-US"/>
        </w:rPr>
      </w:pPr>
      <w:r w:rsidRPr="00CA704C">
        <w:rPr>
          <w:lang w:val="en-US"/>
        </w:rPr>
        <w:t>Moving away from traditional arcade-style management systems, Race Performance Manager delivers a deep motorsport simulation</w:t>
      </w:r>
      <w:r w:rsidRPr="00445E18">
        <w:rPr>
          <w:lang w:val="en-US"/>
        </w:rPr>
        <w:t xml:space="preserve"> focused on the complete engineering cycle. </w:t>
      </w:r>
      <w:r w:rsidR="00014325" w:rsidRPr="00445E18">
        <w:rPr>
          <w:lang w:val="en-US"/>
        </w:rPr>
        <w:t>Players are responsible for designing, developing, testing, and validating high-performance racing cars.</w:t>
      </w:r>
    </w:p>
    <w:p w14:paraId="174B5ABA" w14:textId="04A58871" w:rsidR="008926AD" w:rsidRDefault="008926AD" w:rsidP="00C162E6">
      <w:pPr>
        <w:rPr>
          <w:b/>
          <w:bCs/>
          <w:color w:val="EE0000"/>
          <w:sz w:val="32"/>
          <w:szCs w:val="32"/>
          <w:lang w:val="en-US"/>
        </w:rPr>
      </w:pPr>
      <w:r w:rsidRPr="008926AD">
        <w:rPr>
          <w:b/>
          <w:bCs/>
          <w:color w:val="EE0000"/>
          <w:sz w:val="32"/>
          <w:szCs w:val="32"/>
          <w:lang w:val="en-US"/>
        </w:rPr>
        <w:t>https://youtu.be/Fdp_cwNP16Y</w:t>
      </w:r>
    </w:p>
    <w:p w14:paraId="7A3C6FCD" w14:textId="1235069C" w:rsidR="00C162E6" w:rsidRDefault="00C162E6" w:rsidP="00C162E6">
      <w:pPr>
        <w:rPr>
          <w:lang w:val="en-US"/>
        </w:rPr>
      </w:pPr>
      <w:r w:rsidRPr="00014325">
        <w:rPr>
          <w:lang w:val="en-US"/>
        </w:rPr>
        <w:t>Built around mathematical and engineering formulas rather than arbitrary stat modifiers, RPM challenges players to make meaningful technical decisions that directly influence performance, reliability, tire behavior, cooling efficiency, and race-day competitiveness.</w:t>
      </w:r>
    </w:p>
    <w:p w14:paraId="6BFD46F7" w14:textId="77777777" w:rsidR="00B7260C" w:rsidRPr="00014325" w:rsidRDefault="00B7260C" w:rsidP="00C162E6">
      <w:pPr>
        <w:rPr>
          <w:lang w:val="en-US"/>
        </w:rPr>
      </w:pPr>
    </w:p>
    <w:p w14:paraId="0111E46C" w14:textId="07219BF7" w:rsidR="00B7260C" w:rsidRDefault="00B7260C" w:rsidP="00C162E6">
      <w:pPr>
        <w:rPr>
          <w:b/>
          <w:bCs/>
          <w:lang w:val="en-US"/>
        </w:rPr>
      </w:pPr>
      <w:r>
        <w:rPr>
          <w:b/>
          <w:bCs/>
          <w:noProof/>
          <w:lang w:val="en-US"/>
        </w:rPr>
        <w:drawing>
          <wp:inline distT="0" distB="0" distL="0" distR="0" wp14:anchorId="7598350D" wp14:editId="122A984E">
            <wp:extent cx="5753100" cy="2686050"/>
            <wp:effectExtent l="0" t="0" r="0" b="0"/>
            <wp:docPr id="168151035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686050"/>
                    </a:xfrm>
                    <a:prstGeom prst="rect">
                      <a:avLst/>
                    </a:prstGeom>
                    <a:noFill/>
                    <a:ln>
                      <a:noFill/>
                    </a:ln>
                  </pic:spPr>
                </pic:pic>
              </a:graphicData>
            </a:graphic>
          </wp:inline>
        </w:drawing>
      </w:r>
    </w:p>
    <w:p w14:paraId="67B6E265" w14:textId="77777777" w:rsidR="00B7260C" w:rsidRDefault="00B7260C" w:rsidP="00C162E6">
      <w:pPr>
        <w:rPr>
          <w:b/>
          <w:bCs/>
          <w:lang w:val="en-US"/>
        </w:rPr>
      </w:pPr>
    </w:p>
    <w:p w14:paraId="7BD7D2A6" w14:textId="7BD04C73" w:rsidR="00C672B9" w:rsidRPr="00C672B9" w:rsidRDefault="00C162E6" w:rsidP="00C162E6">
      <w:pPr>
        <w:rPr>
          <w:b/>
          <w:bCs/>
          <w:lang w:val="en-US"/>
        </w:rPr>
      </w:pPr>
      <w:r w:rsidRPr="00C672B9">
        <w:rPr>
          <w:b/>
          <w:bCs/>
          <w:lang w:val="en-US"/>
        </w:rPr>
        <w:t xml:space="preserve">THE DETAILS </w:t>
      </w:r>
    </w:p>
    <w:p w14:paraId="602918BC" w14:textId="3792B510" w:rsidR="00C162E6" w:rsidRPr="00A24901" w:rsidRDefault="00C162E6" w:rsidP="00C162E6">
      <w:pPr>
        <w:rPr>
          <w:lang w:val="en-US"/>
        </w:rPr>
      </w:pPr>
      <w:r w:rsidRPr="00014325">
        <w:rPr>
          <w:lang w:val="en-US"/>
        </w:rPr>
        <w:t xml:space="preserve">In Race Performance Manager, vehicle performance is driven entirely by engineering calculations. Engine output is generated from real RPM values, simulating the power delivered to the tires while accounting for drivetrain losses and ground interaction. Aerodynamic forces such as drag and downforce are </w:t>
      </w:r>
      <w:r w:rsidRPr="00A24901">
        <w:rPr>
          <w:lang w:val="en-US"/>
        </w:rPr>
        <w:t xml:space="preserve">calculated using </w:t>
      </w:r>
      <w:r w:rsidR="00A24901" w:rsidRPr="00A24901">
        <w:rPr>
          <w:lang w:val="en-US"/>
        </w:rPr>
        <w:t>real world</w:t>
      </w:r>
      <w:r w:rsidRPr="00A24901">
        <w:rPr>
          <w:lang w:val="en-US"/>
        </w:rPr>
        <w:t xml:space="preserve"> formulas, with each component independently affecting the car's aerodynamic balance.</w:t>
      </w:r>
    </w:p>
    <w:p w14:paraId="23A6BEBD" w14:textId="77777777" w:rsidR="00C162E6" w:rsidRPr="00014325" w:rsidRDefault="00C162E6" w:rsidP="00C162E6">
      <w:pPr>
        <w:rPr>
          <w:lang w:val="en-US"/>
        </w:rPr>
      </w:pPr>
      <w:r w:rsidRPr="00014325">
        <w:rPr>
          <w:lang w:val="en-US"/>
        </w:rPr>
        <w:t>Environmental conditions also play an active role. Ambient temperatures influence cooling performance, while setup decisions impact how the car behaves throughout a race weekend.</w:t>
      </w:r>
    </w:p>
    <w:p w14:paraId="4EF0155A" w14:textId="77777777" w:rsidR="00C162E6" w:rsidRPr="00014325" w:rsidRDefault="00C162E6" w:rsidP="00C162E6">
      <w:pPr>
        <w:rPr>
          <w:lang w:val="en-US"/>
        </w:rPr>
      </w:pPr>
      <w:r w:rsidRPr="00014325">
        <w:rPr>
          <w:lang w:val="en-US"/>
        </w:rPr>
        <w:lastRenderedPageBreak/>
        <w:t>The simulation extends beyond raw performance figures. Weight transfer, suspension behavior, tire loading, braking characteristics, and chassis balance are all calculated dynamically. Every setup adjustment has visible consequences on track, forcing players to balance outright speed with drivability, tire preservation, and reliability.</w:t>
      </w:r>
    </w:p>
    <w:p w14:paraId="586CA5DD" w14:textId="7B3898C8" w:rsidR="00C672B9" w:rsidRPr="00C672B9" w:rsidRDefault="00C162E6" w:rsidP="00C162E6">
      <w:pPr>
        <w:rPr>
          <w:b/>
          <w:bCs/>
          <w:lang w:val="en-US"/>
        </w:rPr>
      </w:pPr>
      <w:r w:rsidRPr="00C672B9">
        <w:rPr>
          <w:b/>
          <w:bCs/>
          <w:lang w:val="en-US"/>
        </w:rPr>
        <w:t xml:space="preserve">COMPONENT DEVELOPMENT, TESTING AND VALIDATION </w:t>
      </w:r>
    </w:p>
    <w:p w14:paraId="6B6FFC7A" w14:textId="21B92FD4" w:rsidR="00C162E6" w:rsidRPr="00014325" w:rsidRDefault="00C162E6" w:rsidP="00C162E6">
      <w:pPr>
        <w:rPr>
          <w:lang w:val="en-US"/>
        </w:rPr>
      </w:pPr>
      <w:r w:rsidRPr="00014325">
        <w:rPr>
          <w:lang w:val="en-US"/>
        </w:rPr>
        <w:t xml:space="preserve">Players take full control of 12 core vehicle components, each featuring 10 technological levels. </w:t>
      </w:r>
      <w:r w:rsidR="00A76090" w:rsidRPr="00014325">
        <w:rPr>
          <w:lang w:val="en-US"/>
        </w:rPr>
        <w:t>Development follows a non-linear progression, meaning a highly optimized lower-level component may rival a poorly developed higher-level alternative.</w:t>
      </w:r>
    </w:p>
    <w:p w14:paraId="4235CBE8" w14:textId="77777777" w:rsidR="00C162E6" w:rsidRPr="00014325" w:rsidRDefault="00C162E6" w:rsidP="00C162E6">
      <w:pPr>
        <w:rPr>
          <w:lang w:val="en-US"/>
        </w:rPr>
      </w:pPr>
      <w:r w:rsidRPr="00014325">
        <w:rPr>
          <w:lang w:val="en-US"/>
        </w:rPr>
        <w:t>To validate these upgrades, Race Performance Manager includes a comprehensive engineering workflow.</w:t>
      </w:r>
    </w:p>
    <w:p w14:paraId="5F99FD5E" w14:textId="77777777" w:rsidR="00E834C2" w:rsidRDefault="00C162E6" w:rsidP="00C162E6">
      <w:pPr>
        <w:rPr>
          <w:lang w:val="en-US"/>
        </w:rPr>
      </w:pPr>
      <w:r w:rsidRPr="00014325">
        <w:rPr>
          <w:lang w:val="en-US"/>
        </w:rPr>
        <w:t xml:space="preserve">Players can: </w:t>
      </w:r>
    </w:p>
    <w:p w14:paraId="78E953C4" w14:textId="77777777" w:rsidR="00E834C2" w:rsidRDefault="00C162E6" w:rsidP="00C162E6">
      <w:pPr>
        <w:rPr>
          <w:lang w:val="en-US"/>
        </w:rPr>
      </w:pPr>
      <w:r w:rsidRPr="00014325">
        <w:rPr>
          <w:lang w:val="en-US"/>
        </w:rPr>
        <w:t xml:space="preserve">• Analyze engine horsepower curves on dedicated test benches </w:t>
      </w:r>
    </w:p>
    <w:p w14:paraId="51A937BE" w14:textId="77777777" w:rsidR="006A14BF" w:rsidRDefault="00C162E6" w:rsidP="00C162E6">
      <w:pPr>
        <w:rPr>
          <w:lang w:val="en-US"/>
        </w:rPr>
      </w:pPr>
      <w:r w:rsidRPr="00014325">
        <w:rPr>
          <w:lang w:val="en-US"/>
        </w:rPr>
        <w:t xml:space="preserve">• Adjust cam profiles to optimize power delivery across different RPM ranges </w:t>
      </w:r>
    </w:p>
    <w:p w14:paraId="2F556EA6" w14:textId="77777777" w:rsidR="006A14BF" w:rsidRDefault="00C162E6" w:rsidP="00C162E6">
      <w:pPr>
        <w:rPr>
          <w:lang w:val="en-US"/>
        </w:rPr>
      </w:pPr>
      <w:r w:rsidRPr="00014325">
        <w:rPr>
          <w:lang w:val="en-US"/>
        </w:rPr>
        <w:t xml:space="preserve">• Measure aerodynamic performance inside a wind tunnel environment </w:t>
      </w:r>
    </w:p>
    <w:p w14:paraId="5E089FFE" w14:textId="77777777" w:rsidR="006A14BF" w:rsidRDefault="00C162E6" w:rsidP="00C162E6">
      <w:pPr>
        <w:rPr>
          <w:lang w:val="en-US"/>
        </w:rPr>
      </w:pPr>
      <w:r w:rsidRPr="00014325">
        <w:rPr>
          <w:lang w:val="en-US"/>
        </w:rPr>
        <w:t xml:space="preserve">• Monitor cooling efficiency and thermal behavior </w:t>
      </w:r>
    </w:p>
    <w:p w14:paraId="6250D6B8" w14:textId="77777777" w:rsidR="006A14BF" w:rsidRDefault="00C162E6" w:rsidP="00C162E6">
      <w:pPr>
        <w:rPr>
          <w:lang w:val="en-US"/>
        </w:rPr>
      </w:pPr>
      <w:r w:rsidRPr="00014325">
        <w:rPr>
          <w:lang w:val="en-US"/>
        </w:rPr>
        <w:t xml:space="preserve">• Evaluate weight distribution and braking performance </w:t>
      </w:r>
    </w:p>
    <w:p w14:paraId="24DC593A" w14:textId="0BEEC6E4" w:rsidR="00C162E6" w:rsidRPr="00D01C54" w:rsidRDefault="00C162E6" w:rsidP="00C162E6">
      <w:pPr>
        <w:rPr>
          <w:lang w:val="en-US"/>
        </w:rPr>
      </w:pPr>
      <w:r w:rsidRPr="00D01C54">
        <w:rPr>
          <w:lang w:val="en-US"/>
        </w:rPr>
        <w:t>• Test complete vehicle packages before race weekends</w:t>
      </w:r>
    </w:p>
    <w:p w14:paraId="0F4E536E" w14:textId="0AA4FD11" w:rsidR="00D01C54" w:rsidRPr="00D01C54" w:rsidRDefault="00D01C54" w:rsidP="00C162E6">
      <w:pPr>
        <w:rPr>
          <w:lang w:val="en-US"/>
        </w:rPr>
      </w:pPr>
      <w:r w:rsidRPr="00D01C54">
        <w:rPr>
          <w:lang w:val="en-US"/>
        </w:rPr>
        <w:t>These represent only a portion of the available testing and validation activities throughout the engineering cycle.</w:t>
      </w:r>
    </w:p>
    <w:p w14:paraId="3457C6A9" w14:textId="77777777" w:rsidR="00C162E6" w:rsidRPr="00014325" w:rsidRDefault="00C162E6" w:rsidP="00C162E6">
      <w:pPr>
        <w:rPr>
          <w:lang w:val="en-US"/>
        </w:rPr>
      </w:pPr>
      <w:r w:rsidRPr="00014325">
        <w:rPr>
          <w:lang w:val="en-US"/>
        </w:rPr>
        <w:t>Dedicated test drivers can be deployed to perform highly repeatable practice runs, allowing teams to gather reliable telemetry data and evaluate component wear under controlled conditions.</w:t>
      </w:r>
    </w:p>
    <w:p w14:paraId="327D7385" w14:textId="359099FC" w:rsidR="00B7260C" w:rsidRDefault="00B7260C" w:rsidP="00C162E6">
      <w:pPr>
        <w:rPr>
          <w:lang w:val="en-US"/>
        </w:rPr>
      </w:pPr>
      <w:r>
        <w:rPr>
          <w:noProof/>
          <w:lang w:val="en-US"/>
        </w:rPr>
        <w:drawing>
          <wp:inline distT="0" distB="0" distL="0" distR="0" wp14:anchorId="77AF0A70" wp14:editId="6BDED2D0">
            <wp:extent cx="5743575" cy="3228975"/>
            <wp:effectExtent l="0" t="0" r="9525" b="9525"/>
            <wp:docPr id="159410451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3575" cy="3228975"/>
                    </a:xfrm>
                    <a:prstGeom prst="rect">
                      <a:avLst/>
                    </a:prstGeom>
                    <a:noFill/>
                    <a:ln>
                      <a:noFill/>
                    </a:ln>
                  </pic:spPr>
                </pic:pic>
              </a:graphicData>
            </a:graphic>
          </wp:inline>
        </w:drawing>
      </w:r>
    </w:p>
    <w:p w14:paraId="2F92117E" w14:textId="6E183A32" w:rsidR="00D01C54" w:rsidRPr="00D01C54" w:rsidRDefault="00C162E6" w:rsidP="00C162E6">
      <w:pPr>
        <w:rPr>
          <w:b/>
          <w:bCs/>
          <w:lang w:val="en-US"/>
        </w:rPr>
      </w:pPr>
      <w:r w:rsidRPr="00D01C54">
        <w:rPr>
          <w:b/>
          <w:bCs/>
          <w:lang w:val="en-US"/>
        </w:rPr>
        <w:lastRenderedPageBreak/>
        <w:t>THE NEW CAR LAUNCH</w:t>
      </w:r>
    </w:p>
    <w:p w14:paraId="4047FAA9" w14:textId="516073D8" w:rsidR="00C162E6" w:rsidRPr="00014325" w:rsidRDefault="00C162E6" w:rsidP="00C162E6">
      <w:pPr>
        <w:rPr>
          <w:lang w:val="en-US"/>
        </w:rPr>
      </w:pPr>
      <w:r w:rsidRPr="00014325">
        <w:rPr>
          <w:lang w:val="en-US"/>
        </w:rPr>
        <w:t xml:space="preserve"> Every development project ultimately feeds into one of the most important moments of the season: launching a new </w:t>
      </w:r>
      <w:r w:rsidR="008926AD" w:rsidRPr="00014325">
        <w:rPr>
          <w:lang w:val="en-US"/>
        </w:rPr>
        <w:t>racing</w:t>
      </w:r>
      <w:r w:rsidRPr="00014325">
        <w:rPr>
          <w:lang w:val="en-US"/>
        </w:rPr>
        <w:t xml:space="preserve"> car.</w:t>
      </w:r>
    </w:p>
    <w:p w14:paraId="24680ED2" w14:textId="77777777" w:rsidR="00C162E6" w:rsidRPr="00014325" w:rsidRDefault="00C162E6" w:rsidP="00C162E6">
      <w:pPr>
        <w:rPr>
          <w:lang w:val="en-US"/>
        </w:rPr>
      </w:pPr>
      <w:r w:rsidRPr="00014325">
        <w:rPr>
          <w:lang w:val="en-US"/>
        </w:rPr>
        <w:t>As technology levels increase and engineering innovations accumulate, players must decide which solutions are mature enough to be incorporated into the next vehicle generation. Selecting the right combination of developments can dramatically improve competitiveness, while poor decisions may compromise the entire season before the first race even begins.</w:t>
      </w:r>
    </w:p>
    <w:p w14:paraId="29F72E23" w14:textId="77777777" w:rsidR="004A4372" w:rsidRPr="004A4372" w:rsidRDefault="00C162E6" w:rsidP="00C162E6">
      <w:pPr>
        <w:rPr>
          <w:b/>
          <w:bCs/>
          <w:lang w:val="en-US"/>
        </w:rPr>
      </w:pPr>
      <w:r w:rsidRPr="004A4372">
        <w:rPr>
          <w:b/>
          <w:bCs/>
          <w:lang w:val="en-US"/>
        </w:rPr>
        <w:t xml:space="preserve">THE RACE WEEKEND </w:t>
      </w:r>
    </w:p>
    <w:p w14:paraId="470D5792" w14:textId="32CAD26B" w:rsidR="00C162E6" w:rsidRPr="00014325" w:rsidRDefault="00C162E6" w:rsidP="00C162E6">
      <w:pPr>
        <w:rPr>
          <w:lang w:val="en-US"/>
        </w:rPr>
      </w:pPr>
      <w:r w:rsidRPr="00014325">
        <w:rPr>
          <w:lang w:val="en-US"/>
        </w:rPr>
        <w:t>The championship consists of a complete 10-race season featuring a traditional race weekend structure.</w:t>
      </w:r>
    </w:p>
    <w:p w14:paraId="5DECE1B2" w14:textId="77777777" w:rsidR="004A4372" w:rsidRDefault="00C162E6" w:rsidP="00C162E6">
      <w:pPr>
        <w:rPr>
          <w:lang w:val="en-US"/>
        </w:rPr>
      </w:pPr>
      <w:r w:rsidRPr="00014325">
        <w:rPr>
          <w:lang w:val="en-US"/>
        </w:rPr>
        <w:t xml:space="preserve">Friday Practice sessions allow teams to refine setups and collect data. </w:t>
      </w:r>
    </w:p>
    <w:p w14:paraId="55CD054B" w14:textId="77777777" w:rsidR="004A4372" w:rsidRDefault="00C162E6" w:rsidP="00C162E6">
      <w:pPr>
        <w:rPr>
          <w:lang w:val="en-US"/>
        </w:rPr>
      </w:pPr>
      <w:r w:rsidRPr="00014325">
        <w:rPr>
          <w:lang w:val="en-US"/>
        </w:rPr>
        <w:t xml:space="preserve">Saturday Qualifying determines starting positions. </w:t>
      </w:r>
    </w:p>
    <w:p w14:paraId="65E5483D" w14:textId="639B3F01" w:rsidR="00C162E6" w:rsidRPr="00014325" w:rsidRDefault="00C162E6" w:rsidP="00C162E6">
      <w:pPr>
        <w:rPr>
          <w:lang w:val="en-US"/>
        </w:rPr>
      </w:pPr>
      <w:r w:rsidRPr="00014325">
        <w:rPr>
          <w:lang w:val="en-US"/>
        </w:rPr>
        <w:t>Sunday Race sessions put every engineering and strategic decision to the test.</w:t>
      </w:r>
    </w:p>
    <w:p w14:paraId="281141F3" w14:textId="77777777" w:rsidR="00C162E6" w:rsidRPr="00014325" w:rsidRDefault="00C162E6" w:rsidP="00C162E6">
      <w:pPr>
        <w:rPr>
          <w:lang w:val="en-US"/>
        </w:rPr>
      </w:pPr>
      <w:r w:rsidRPr="00014325">
        <w:rPr>
          <w:lang w:val="en-US"/>
        </w:rPr>
        <w:t>Players can seamlessly switch between detailed 2D strategic views and immersive 3D race visualization with a single click.</w:t>
      </w:r>
    </w:p>
    <w:p w14:paraId="391BCF6F" w14:textId="17427948" w:rsidR="00C162E6" w:rsidRPr="00014325" w:rsidRDefault="00C162E6" w:rsidP="00C162E6">
      <w:pPr>
        <w:rPr>
          <w:lang w:val="en-US"/>
        </w:rPr>
      </w:pPr>
      <w:r w:rsidRPr="00014325">
        <w:rPr>
          <w:lang w:val="en-US"/>
        </w:rPr>
        <w:t xml:space="preserve">Unlike many management games where AI competitors rely on simplified calculations, every one of the 20 cars on the grid is simulated using the same underlying </w:t>
      </w:r>
      <w:r w:rsidRPr="004A4372">
        <w:rPr>
          <w:lang w:val="en-US"/>
        </w:rPr>
        <w:t xml:space="preserve">physical model. </w:t>
      </w:r>
      <w:r w:rsidR="00AC7312" w:rsidRPr="004A4372">
        <w:rPr>
          <w:lang w:val="en-US"/>
        </w:rPr>
        <w:t>The same systems used for the player’s vehicle are also applied to AI-controlled teams</w:t>
      </w:r>
      <w:r w:rsidRPr="004A4372">
        <w:rPr>
          <w:lang w:val="en-US"/>
        </w:rPr>
        <w:t>, creating a consistent and competitive simulation environment throughout the season.</w:t>
      </w:r>
    </w:p>
    <w:p w14:paraId="7AF1AC17" w14:textId="45DF7DFC" w:rsidR="00C162E6" w:rsidRPr="00014325" w:rsidRDefault="00C162E6" w:rsidP="00C162E6">
      <w:pPr>
        <w:rPr>
          <w:lang w:val="en-US"/>
        </w:rPr>
      </w:pPr>
      <w:r w:rsidRPr="00014325">
        <w:rPr>
          <w:lang w:val="en-US"/>
        </w:rPr>
        <w:t xml:space="preserve">Despite the complexity of the simulation, </w:t>
      </w:r>
      <w:r w:rsidR="00470195" w:rsidRPr="00014325">
        <w:rPr>
          <w:lang w:val="en-US"/>
        </w:rPr>
        <w:t xml:space="preserve">significant effort has been invested in optimization </w:t>
      </w:r>
      <w:r w:rsidRPr="00014325">
        <w:rPr>
          <w:lang w:val="en-US"/>
        </w:rPr>
        <w:t>to ensure smooth real-time performance throughout race weekends, even while every car on the grid is being simulated simultaneously.</w:t>
      </w:r>
    </w:p>
    <w:p w14:paraId="759D5965" w14:textId="77777777" w:rsidR="00B7260C" w:rsidRDefault="00B7260C" w:rsidP="00C162E6">
      <w:pPr>
        <w:rPr>
          <w:b/>
          <w:bCs/>
          <w:lang w:val="en-US"/>
        </w:rPr>
      </w:pPr>
    </w:p>
    <w:p w14:paraId="6DF8620A" w14:textId="77777777" w:rsidR="00B7260C" w:rsidRDefault="00B7260C" w:rsidP="00C162E6">
      <w:pPr>
        <w:rPr>
          <w:b/>
          <w:bCs/>
          <w:lang w:val="en-US"/>
        </w:rPr>
      </w:pPr>
      <w:r>
        <w:rPr>
          <w:b/>
          <w:bCs/>
          <w:noProof/>
          <w:lang w:val="en-US"/>
        </w:rPr>
        <w:drawing>
          <wp:inline distT="0" distB="0" distL="0" distR="0" wp14:anchorId="3FCFCA29" wp14:editId="451FB13A">
            <wp:extent cx="5743575" cy="3228975"/>
            <wp:effectExtent l="0" t="0" r="9525" b="9525"/>
            <wp:docPr id="1158381413"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575" cy="3228975"/>
                    </a:xfrm>
                    <a:prstGeom prst="rect">
                      <a:avLst/>
                    </a:prstGeom>
                    <a:noFill/>
                    <a:ln>
                      <a:noFill/>
                    </a:ln>
                  </pic:spPr>
                </pic:pic>
              </a:graphicData>
            </a:graphic>
          </wp:inline>
        </w:drawing>
      </w:r>
    </w:p>
    <w:p w14:paraId="7E6288F3" w14:textId="67922DEA" w:rsidR="004A4372" w:rsidRPr="004A4372" w:rsidRDefault="00C162E6" w:rsidP="00C162E6">
      <w:pPr>
        <w:rPr>
          <w:b/>
          <w:bCs/>
          <w:lang w:val="en-US"/>
        </w:rPr>
      </w:pPr>
      <w:r w:rsidRPr="004A4372">
        <w:rPr>
          <w:b/>
          <w:bCs/>
          <w:lang w:val="en-US"/>
        </w:rPr>
        <w:lastRenderedPageBreak/>
        <w:t xml:space="preserve">KEY FEATURES </w:t>
      </w:r>
    </w:p>
    <w:p w14:paraId="4462811E" w14:textId="77777777" w:rsidR="004A4372" w:rsidRDefault="00C162E6" w:rsidP="00C162E6">
      <w:pPr>
        <w:rPr>
          <w:lang w:val="en-US"/>
        </w:rPr>
      </w:pPr>
      <w:r w:rsidRPr="00014325">
        <w:rPr>
          <w:lang w:val="en-US"/>
        </w:rPr>
        <w:t xml:space="preserve">• Math-Driven Physics: Engine power, aerodynamics, drivetrain losses, cooling systems, tire behavior, and numerous other vehicle dynamics are calculated using real-world formulas. </w:t>
      </w:r>
    </w:p>
    <w:p w14:paraId="2F9B687E" w14:textId="77777777" w:rsidR="004A4372" w:rsidRDefault="00C162E6" w:rsidP="00C162E6">
      <w:pPr>
        <w:rPr>
          <w:lang w:val="en-US"/>
        </w:rPr>
      </w:pPr>
      <w:r w:rsidRPr="00014325">
        <w:rPr>
          <w:lang w:val="en-US"/>
        </w:rPr>
        <w:t xml:space="preserve">• Complete Engineering Workflow: Design, develop, test, validate, and launch new generations of racing cars. </w:t>
      </w:r>
    </w:p>
    <w:p w14:paraId="606ACD82" w14:textId="77777777" w:rsidR="004A4372" w:rsidRDefault="00C162E6" w:rsidP="00C162E6">
      <w:pPr>
        <w:rPr>
          <w:lang w:val="en-US"/>
        </w:rPr>
      </w:pPr>
      <w:r w:rsidRPr="00014325">
        <w:rPr>
          <w:lang w:val="en-US"/>
        </w:rPr>
        <w:t xml:space="preserve">• 12 Core Vehicle Components: Manage critical systems across 10 technology levels with extensive tuning opportunities. </w:t>
      </w:r>
    </w:p>
    <w:p w14:paraId="4391A8FC" w14:textId="77777777" w:rsidR="004A4372" w:rsidRDefault="00C162E6" w:rsidP="00C162E6">
      <w:pPr>
        <w:rPr>
          <w:lang w:val="en-US"/>
        </w:rPr>
      </w:pPr>
      <w:r w:rsidRPr="00014325">
        <w:rPr>
          <w:lang w:val="en-US"/>
        </w:rPr>
        <w:t xml:space="preserve">• Advanced Wind Tunnel &amp; Test Benches: Analyze aerodynamic performance, thermal limits, and mechanical behavior in dedicated testing facilities. </w:t>
      </w:r>
    </w:p>
    <w:p w14:paraId="6E039AB4" w14:textId="77777777" w:rsidR="004A4372" w:rsidRDefault="00C162E6" w:rsidP="00C162E6">
      <w:pPr>
        <w:rPr>
          <w:lang w:val="en-US"/>
        </w:rPr>
      </w:pPr>
      <w:r w:rsidRPr="00014325">
        <w:rPr>
          <w:lang w:val="en-US"/>
        </w:rPr>
        <w:t xml:space="preserve">• Data-Driven Validation: Utilize test drivers and telemetry to evaluate upgrades before committing them to race weekends. </w:t>
      </w:r>
    </w:p>
    <w:p w14:paraId="46BDF2BF" w14:textId="77777777" w:rsidR="004A4372" w:rsidRDefault="00C162E6" w:rsidP="00C162E6">
      <w:pPr>
        <w:rPr>
          <w:lang w:val="en-US"/>
        </w:rPr>
      </w:pPr>
      <w:r w:rsidRPr="00014325">
        <w:rPr>
          <w:lang w:val="en-US"/>
        </w:rPr>
        <w:t xml:space="preserve">• </w:t>
      </w:r>
      <w:r w:rsidR="004A7549" w:rsidRPr="004A4372">
        <w:rPr>
          <w:lang w:val="en-US"/>
        </w:rPr>
        <w:t>T</w:t>
      </w:r>
      <w:r w:rsidR="004A4372" w:rsidRPr="004A4372">
        <w:rPr>
          <w:lang w:val="en-US"/>
        </w:rPr>
        <w:t>he</w:t>
      </w:r>
      <w:r w:rsidR="004A7549" w:rsidRPr="004A4372">
        <w:rPr>
          <w:lang w:val="en-US"/>
        </w:rPr>
        <w:t xml:space="preserve"> N</w:t>
      </w:r>
      <w:r w:rsidR="004A4372" w:rsidRPr="004A4372">
        <w:rPr>
          <w:lang w:val="en-US"/>
        </w:rPr>
        <w:t>ew</w:t>
      </w:r>
      <w:r w:rsidR="004A7549" w:rsidRPr="004A4372">
        <w:rPr>
          <w:lang w:val="en-US"/>
        </w:rPr>
        <w:t xml:space="preserve"> C</w:t>
      </w:r>
      <w:r w:rsidR="004A4372" w:rsidRPr="004A4372">
        <w:rPr>
          <w:lang w:val="en-US"/>
        </w:rPr>
        <w:t>ar</w:t>
      </w:r>
      <w:r w:rsidR="004A7549" w:rsidRPr="004A4372">
        <w:rPr>
          <w:lang w:val="en-US"/>
        </w:rPr>
        <w:t xml:space="preserve"> L</w:t>
      </w:r>
      <w:r w:rsidR="004A4372" w:rsidRPr="004A4372">
        <w:rPr>
          <w:lang w:val="en-US"/>
        </w:rPr>
        <w:t>aunch</w:t>
      </w:r>
      <w:r w:rsidR="004A7549" w:rsidRPr="004A4372">
        <w:rPr>
          <w:lang w:val="en-US"/>
        </w:rPr>
        <w:t xml:space="preserve"> S</w:t>
      </w:r>
      <w:r w:rsidR="004A4372" w:rsidRPr="004A4372">
        <w:rPr>
          <w:lang w:val="en-US"/>
        </w:rPr>
        <w:t>ystem</w:t>
      </w:r>
      <w:r w:rsidRPr="004A4372">
        <w:rPr>
          <w:lang w:val="en-US"/>
        </w:rPr>
        <w:t>: Combine your most successful engineering developments to create a new championship contender</w:t>
      </w:r>
      <w:r w:rsidRPr="00014325">
        <w:rPr>
          <w:lang w:val="en-US"/>
        </w:rPr>
        <w:t xml:space="preserve">. </w:t>
      </w:r>
    </w:p>
    <w:p w14:paraId="74F8049A" w14:textId="77777777" w:rsidR="004A4372" w:rsidRDefault="00C162E6" w:rsidP="00C162E6">
      <w:pPr>
        <w:rPr>
          <w:lang w:val="en-US"/>
        </w:rPr>
      </w:pPr>
      <w:r w:rsidRPr="00014325">
        <w:rPr>
          <w:lang w:val="en-US"/>
        </w:rPr>
        <w:t xml:space="preserve">• Full Race Weekend Structure: Experience Practice, Qualifying, and Race sessions across a complete 10-race season. </w:t>
      </w:r>
    </w:p>
    <w:p w14:paraId="3FE6386A" w14:textId="77777777" w:rsidR="004A4372" w:rsidRDefault="00C162E6" w:rsidP="00C162E6">
      <w:pPr>
        <w:rPr>
          <w:lang w:val="en-US"/>
        </w:rPr>
      </w:pPr>
      <w:r w:rsidRPr="00014325">
        <w:rPr>
          <w:lang w:val="en-US"/>
        </w:rPr>
        <w:t xml:space="preserve">• 2D / 3D Race Management: Switch instantly between strategic oversight and real-time race visualization. </w:t>
      </w:r>
    </w:p>
    <w:p w14:paraId="24F82169" w14:textId="69D58899" w:rsidR="00C162E6" w:rsidRPr="00014325" w:rsidRDefault="00C162E6" w:rsidP="00C162E6">
      <w:pPr>
        <w:rPr>
          <w:lang w:val="en-US"/>
        </w:rPr>
      </w:pPr>
      <w:r w:rsidRPr="00014325">
        <w:rPr>
          <w:lang w:val="en-US"/>
        </w:rPr>
        <w:t>• Equal Physics for All Competitors: Every AI-controlled vehicle operates under the same physical simulation as the player's team.</w:t>
      </w:r>
    </w:p>
    <w:p w14:paraId="246AC332" w14:textId="77777777" w:rsidR="00747DA0" w:rsidRDefault="00C162E6" w:rsidP="00C162E6">
      <w:pPr>
        <w:rPr>
          <w:lang w:val="en-US"/>
        </w:rPr>
      </w:pPr>
      <w:r w:rsidRPr="00014325">
        <w:rPr>
          <w:lang w:val="en-US"/>
        </w:rPr>
        <w:t xml:space="preserve">FACT SHEET Game Title: </w:t>
      </w:r>
    </w:p>
    <w:p w14:paraId="5D032E44" w14:textId="77777777" w:rsidR="00747DA0" w:rsidRDefault="00C162E6" w:rsidP="00C162E6">
      <w:pPr>
        <w:rPr>
          <w:lang w:val="en-US"/>
        </w:rPr>
      </w:pPr>
      <w:r w:rsidRPr="00014325">
        <w:rPr>
          <w:lang w:val="en-US"/>
        </w:rPr>
        <w:t xml:space="preserve">Race Performance Manager (RPM) </w:t>
      </w:r>
    </w:p>
    <w:p w14:paraId="1451198E" w14:textId="77777777" w:rsidR="00747DA0" w:rsidRDefault="00C162E6" w:rsidP="00C162E6">
      <w:pPr>
        <w:rPr>
          <w:lang w:val="en-US"/>
        </w:rPr>
      </w:pPr>
      <w:r w:rsidRPr="00014325">
        <w:rPr>
          <w:lang w:val="en-US"/>
        </w:rPr>
        <w:t xml:space="preserve">Developer: </w:t>
      </w:r>
      <w:proofErr w:type="spellStart"/>
      <w:r w:rsidRPr="00014325">
        <w:rPr>
          <w:lang w:val="en-US"/>
        </w:rPr>
        <w:t>NeoN</w:t>
      </w:r>
      <w:proofErr w:type="spellEnd"/>
      <w:r w:rsidRPr="00014325">
        <w:rPr>
          <w:lang w:val="en-US"/>
        </w:rPr>
        <w:t xml:space="preserve"> Studio </w:t>
      </w:r>
    </w:p>
    <w:p w14:paraId="7B60AC44" w14:textId="77777777" w:rsidR="00747DA0" w:rsidRDefault="00C162E6" w:rsidP="00C162E6">
      <w:pPr>
        <w:rPr>
          <w:lang w:val="en-US"/>
        </w:rPr>
      </w:pPr>
      <w:r w:rsidRPr="00014325">
        <w:rPr>
          <w:lang w:val="en-US"/>
        </w:rPr>
        <w:t xml:space="preserve">Genre: Motorsport / Management / Simulation </w:t>
      </w:r>
    </w:p>
    <w:p w14:paraId="75687468" w14:textId="77777777" w:rsidR="00747DA0" w:rsidRDefault="00C162E6" w:rsidP="00C162E6">
      <w:pPr>
        <w:rPr>
          <w:lang w:val="en-US"/>
        </w:rPr>
      </w:pPr>
      <w:r w:rsidRPr="00014325">
        <w:rPr>
          <w:lang w:val="en-US"/>
        </w:rPr>
        <w:t xml:space="preserve">Platforms: PC (Steam) </w:t>
      </w:r>
    </w:p>
    <w:p w14:paraId="0B84E86F" w14:textId="77777777" w:rsidR="00747DA0" w:rsidRDefault="00C162E6" w:rsidP="00C162E6">
      <w:pPr>
        <w:rPr>
          <w:lang w:val="en-US"/>
        </w:rPr>
      </w:pPr>
      <w:r w:rsidRPr="00014325">
        <w:rPr>
          <w:lang w:val="en-US"/>
        </w:rPr>
        <w:t xml:space="preserve">Game Modes: Single Player </w:t>
      </w:r>
    </w:p>
    <w:p w14:paraId="1E75BC86" w14:textId="77777777" w:rsidR="00FC674C" w:rsidRDefault="00C162E6" w:rsidP="00C162E6">
      <w:pPr>
        <w:rPr>
          <w:lang w:val="en-US"/>
        </w:rPr>
      </w:pPr>
      <w:r w:rsidRPr="00014325">
        <w:rPr>
          <w:lang w:val="en-US"/>
        </w:rPr>
        <w:t xml:space="preserve">Language Support: English </w:t>
      </w:r>
    </w:p>
    <w:p w14:paraId="46F2CDA3" w14:textId="5DDBA277" w:rsidR="00747DA0" w:rsidRDefault="00C162E6" w:rsidP="00C162E6">
      <w:pPr>
        <w:rPr>
          <w:lang w:val="en-US"/>
        </w:rPr>
      </w:pPr>
      <w:r w:rsidRPr="00014325">
        <w:rPr>
          <w:lang w:val="en-US"/>
        </w:rPr>
        <w:t xml:space="preserve">Release Date: TBA </w:t>
      </w:r>
    </w:p>
    <w:p w14:paraId="5E267EFA" w14:textId="10B32F06" w:rsidR="00C162E6" w:rsidRPr="00014325" w:rsidRDefault="00C162E6" w:rsidP="00C162E6">
      <w:pPr>
        <w:rPr>
          <w:lang w:val="en-US"/>
        </w:rPr>
      </w:pPr>
      <w:r w:rsidRPr="00014325">
        <w:rPr>
          <w:lang w:val="en-US"/>
        </w:rPr>
        <w:t xml:space="preserve">Steam Store Page: </w:t>
      </w:r>
      <w:hyperlink r:id="rId11" w:tgtFrame="_blank" w:history="1">
        <w:r w:rsidR="00B7260C" w:rsidRPr="00B7260C">
          <w:rPr>
            <w:rStyle w:val="Kpr"/>
            <w:lang w:val="en-US"/>
          </w:rPr>
          <w:t>https://store.steampowered.com/app/4315930/Race_Performance_Manager/</w:t>
        </w:r>
      </w:hyperlink>
    </w:p>
    <w:p w14:paraId="055B6B01" w14:textId="77777777" w:rsidR="008926AD" w:rsidRDefault="008926AD" w:rsidP="00C162E6">
      <w:pPr>
        <w:rPr>
          <w:lang w:val="en-US"/>
        </w:rPr>
      </w:pPr>
    </w:p>
    <w:p w14:paraId="1BD2DA60" w14:textId="5E1922DD" w:rsidR="000970A5" w:rsidRDefault="00C162E6" w:rsidP="00C162E6">
      <w:pPr>
        <w:rPr>
          <w:lang w:val="en-US"/>
        </w:rPr>
      </w:pPr>
      <w:r w:rsidRPr="00014325">
        <w:rPr>
          <w:lang w:val="en-US"/>
        </w:rPr>
        <w:t xml:space="preserve">Media Assets &amp; Press Kit Downloads: </w:t>
      </w:r>
    </w:p>
    <w:p w14:paraId="26468D3E" w14:textId="5F5AFBB3" w:rsidR="000970A5" w:rsidRDefault="00C162E6" w:rsidP="00C162E6">
      <w:pPr>
        <w:rPr>
          <w:lang w:val="en-US"/>
        </w:rPr>
      </w:pPr>
      <w:r w:rsidRPr="00014325">
        <w:rPr>
          <w:lang w:val="en-US"/>
        </w:rPr>
        <w:t>• Raw Trailer MP4 Download</w:t>
      </w:r>
      <w:r w:rsidRPr="00B7260C">
        <w:rPr>
          <w:color w:val="EE0000"/>
          <w:lang w:val="en-US"/>
        </w:rPr>
        <w:t xml:space="preserve"> </w:t>
      </w:r>
    </w:p>
    <w:p w14:paraId="4F358FED" w14:textId="39954192" w:rsidR="00C162E6" w:rsidRDefault="00C162E6" w:rsidP="00C162E6">
      <w:pPr>
        <w:rPr>
          <w:lang w:val="en-US"/>
        </w:rPr>
      </w:pPr>
      <w:r w:rsidRPr="00014325">
        <w:rPr>
          <w:lang w:val="en-US"/>
        </w:rPr>
        <w:t>• High-Resolution Screenshots &amp; Logos</w:t>
      </w:r>
    </w:p>
    <w:p w14:paraId="6FC9C50F" w14:textId="77777777" w:rsidR="00185205" w:rsidRPr="00014325" w:rsidRDefault="00185205" w:rsidP="00C162E6">
      <w:pPr>
        <w:rPr>
          <w:lang w:val="en-US"/>
        </w:rPr>
      </w:pPr>
    </w:p>
    <w:p w14:paraId="10FEACD8" w14:textId="77777777" w:rsidR="000970A5" w:rsidRDefault="00C162E6" w:rsidP="00C162E6">
      <w:pPr>
        <w:rPr>
          <w:lang w:val="en-US"/>
        </w:rPr>
      </w:pPr>
      <w:r w:rsidRPr="00014325">
        <w:rPr>
          <w:lang w:val="en-US"/>
        </w:rPr>
        <w:t xml:space="preserve">OFFICIAL COMMUNITY &amp; CHANNELS </w:t>
      </w:r>
    </w:p>
    <w:p w14:paraId="5D3800E0" w14:textId="77777777" w:rsidR="000970A5" w:rsidRDefault="00C162E6" w:rsidP="00C162E6">
      <w:pPr>
        <w:rPr>
          <w:lang w:val="en-US"/>
        </w:rPr>
      </w:pPr>
      <w:r w:rsidRPr="00014325">
        <w:rPr>
          <w:lang w:val="en-US"/>
        </w:rPr>
        <w:lastRenderedPageBreak/>
        <w:t xml:space="preserve">Official Website: </w:t>
      </w:r>
      <w:hyperlink r:id="rId12" w:tgtFrame="_blank" w:history="1">
        <w:r w:rsidRPr="00014325">
          <w:rPr>
            <w:rStyle w:val="Kpr"/>
            <w:lang w:val="en-US"/>
          </w:rPr>
          <w:t>https://www.raceperformancemanager.com</w:t>
        </w:r>
      </w:hyperlink>
      <w:r w:rsidRPr="00014325">
        <w:rPr>
          <w:lang w:val="en-US"/>
        </w:rPr>
        <w:t xml:space="preserve"> </w:t>
      </w:r>
    </w:p>
    <w:p w14:paraId="6B4146D1" w14:textId="568B6B05" w:rsidR="000970A5" w:rsidRDefault="00C162E6" w:rsidP="00C162E6">
      <w:pPr>
        <w:rPr>
          <w:lang w:val="en-US"/>
        </w:rPr>
      </w:pPr>
      <w:r w:rsidRPr="00014325">
        <w:rPr>
          <w:lang w:val="en-US"/>
        </w:rPr>
        <w:t xml:space="preserve">Steam Page: </w:t>
      </w:r>
      <w:hyperlink r:id="rId13" w:tgtFrame="_blank" w:history="1">
        <w:r w:rsidR="00B7260C" w:rsidRPr="00B7260C">
          <w:rPr>
            <w:rStyle w:val="Kpr"/>
            <w:lang w:val="en-US"/>
          </w:rPr>
          <w:t>https://store.steampowered.com/app/4315930/Race_Performance_Manager/</w:t>
        </w:r>
      </w:hyperlink>
    </w:p>
    <w:p w14:paraId="2EB5CA34" w14:textId="5D55312E" w:rsidR="000970A5" w:rsidRDefault="00C162E6" w:rsidP="00C162E6">
      <w:pPr>
        <w:rPr>
          <w:lang w:val="en-US"/>
        </w:rPr>
      </w:pPr>
      <w:r w:rsidRPr="00014325">
        <w:rPr>
          <w:lang w:val="en-US"/>
        </w:rPr>
        <w:t xml:space="preserve">YouTube: </w:t>
      </w:r>
      <w:r w:rsidR="00B7260C" w:rsidRPr="00B7260C">
        <w:t>https://www.youtube.com/@RacePerformanceManager</w:t>
      </w:r>
    </w:p>
    <w:p w14:paraId="54DF5462" w14:textId="24D17957" w:rsidR="00C162E6" w:rsidRPr="00014325" w:rsidRDefault="00C162E6" w:rsidP="00C162E6">
      <w:pPr>
        <w:rPr>
          <w:lang w:val="en-US"/>
        </w:rPr>
      </w:pPr>
      <w:r w:rsidRPr="00014325">
        <w:rPr>
          <w:lang w:val="en-US"/>
        </w:rPr>
        <w:t xml:space="preserve">Reddit: </w:t>
      </w:r>
      <w:r w:rsidR="00B7260C" w:rsidRPr="00B7260C">
        <w:t>https://www.reddit.com/r/RacePerformanceMgr/</w:t>
      </w:r>
    </w:p>
    <w:p w14:paraId="43410FEE" w14:textId="77777777" w:rsidR="00D0110D" w:rsidRPr="00014325" w:rsidRDefault="00C162E6" w:rsidP="00C162E6">
      <w:pPr>
        <w:rPr>
          <w:lang w:val="en-US"/>
        </w:rPr>
      </w:pPr>
      <w:r w:rsidRPr="00014325">
        <w:rPr>
          <w:lang w:val="en-US"/>
        </w:rPr>
        <w:t xml:space="preserve">WISHLIST NOW </w:t>
      </w:r>
    </w:p>
    <w:p w14:paraId="16B512EA" w14:textId="5BE0343E" w:rsidR="00C162E6" w:rsidRPr="00014325" w:rsidRDefault="00C162E6" w:rsidP="00C162E6">
      <w:pPr>
        <w:rPr>
          <w:lang w:val="en-US"/>
        </w:rPr>
      </w:pPr>
      <w:r w:rsidRPr="00014325">
        <w:rPr>
          <w:lang w:val="en-US"/>
        </w:rPr>
        <w:t xml:space="preserve">Race Performance Manager is now available to </w:t>
      </w:r>
      <w:proofErr w:type="spellStart"/>
      <w:r w:rsidRPr="00014325">
        <w:rPr>
          <w:lang w:val="en-US"/>
        </w:rPr>
        <w:t>wishlist</w:t>
      </w:r>
      <w:proofErr w:type="spellEnd"/>
      <w:r w:rsidRPr="00014325">
        <w:rPr>
          <w:lang w:val="en-US"/>
        </w:rPr>
        <w:t xml:space="preserve"> on Steam. Players interested in realistic engineering-focused motorsport management can follow development progress and receive future updates through the official community channels.</w:t>
      </w:r>
    </w:p>
    <w:p w14:paraId="30609549" w14:textId="77777777" w:rsidR="00D0110D" w:rsidRPr="0006037E" w:rsidRDefault="00D0110D" w:rsidP="00D0110D">
      <w:pPr>
        <w:rPr>
          <w:lang w:val="en-US"/>
        </w:rPr>
      </w:pPr>
      <w:r w:rsidRPr="0006037E">
        <w:rPr>
          <w:lang w:val="en-US"/>
        </w:rPr>
        <w:t>ABOUT THE DEVELOPER</w:t>
      </w:r>
    </w:p>
    <w:p w14:paraId="22F9146C" w14:textId="60B314CC" w:rsidR="00D0110D" w:rsidRPr="0006037E" w:rsidRDefault="0006037E" w:rsidP="00C162E6">
      <w:pPr>
        <w:rPr>
          <w:lang w:val="en-US"/>
        </w:rPr>
      </w:pPr>
      <w:proofErr w:type="spellStart"/>
      <w:r w:rsidRPr="0006037E">
        <w:rPr>
          <w:lang w:val="en-US"/>
        </w:rPr>
        <w:t>NeoN</w:t>
      </w:r>
      <w:proofErr w:type="spellEnd"/>
      <w:r w:rsidRPr="0006037E">
        <w:rPr>
          <w:lang w:val="en-US"/>
        </w:rPr>
        <w:t xml:space="preserve"> Studio is an independent game studio focused on creating engineering-driven management simulations that combine realistic systems with deep gameplay mechanics.</w:t>
      </w:r>
    </w:p>
    <w:p w14:paraId="3BA35048" w14:textId="1FDC1DF4" w:rsidR="00C162E6" w:rsidRPr="00014325" w:rsidRDefault="00C162E6" w:rsidP="00C162E6">
      <w:pPr>
        <w:rPr>
          <w:lang w:val="en-US"/>
        </w:rPr>
      </w:pPr>
      <w:r w:rsidRPr="00014325">
        <w:rPr>
          <w:lang w:val="en-US"/>
        </w:rPr>
        <w:t xml:space="preserve">Founder &amp; Lead Developer Email: </w:t>
      </w:r>
      <w:r w:rsidR="00B7260C" w:rsidRPr="00B7260C">
        <w:t>info@raceperformancemanager.com</w:t>
      </w:r>
    </w:p>
    <w:p w14:paraId="5A48D8E8" w14:textId="77777777" w:rsidR="00E65B43" w:rsidRPr="00014325" w:rsidRDefault="00E65B43" w:rsidP="00C162E6">
      <w:pPr>
        <w:rPr>
          <w:lang w:val="en-US"/>
        </w:rPr>
      </w:pPr>
    </w:p>
    <w:sectPr w:rsidR="00E65B43" w:rsidRPr="00014325">
      <w:footerReference w:type="even" r:id="rId14"/>
      <w:footerReference w:type="defaul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1133" w14:textId="77777777" w:rsidR="00781867" w:rsidRDefault="00781867" w:rsidP="00DD7EB5">
      <w:pPr>
        <w:spacing w:after="0" w:line="240" w:lineRule="auto"/>
      </w:pPr>
      <w:r>
        <w:separator/>
      </w:r>
    </w:p>
  </w:endnote>
  <w:endnote w:type="continuationSeparator" w:id="0">
    <w:p w14:paraId="6F49C02F" w14:textId="77777777" w:rsidR="00781867" w:rsidRDefault="00781867" w:rsidP="00DD7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DAD0" w14:textId="026ADF18" w:rsidR="00DD7EB5" w:rsidRDefault="00DD7EB5">
    <w:pPr>
      <w:pStyle w:val="AltBilgi"/>
    </w:pPr>
    <w:r>
      <w:rPr>
        <w:noProof/>
      </w:rPr>
      <mc:AlternateContent>
        <mc:Choice Requires="wps">
          <w:drawing>
            <wp:anchor distT="0" distB="0" distL="0" distR="0" simplePos="0" relativeHeight="251659264" behindDoc="0" locked="0" layoutInCell="1" allowOverlap="1" wp14:anchorId="58FD4E72" wp14:editId="05465948">
              <wp:simplePos x="635" y="635"/>
              <wp:positionH relativeFrom="page">
                <wp:align>left</wp:align>
              </wp:positionH>
              <wp:positionV relativeFrom="page">
                <wp:align>bottom</wp:align>
              </wp:positionV>
              <wp:extent cx="2795270" cy="357505"/>
              <wp:effectExtent l="0" t="0" r="5080" b="0"/>
              <wp:wrapNone/>
              <wp:docPr id="551578019" name="Text Box 2" descr="Sınıflandırma : Genel : : : 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95270" cy="357505"/>
                      </a:xfrm>
                      <a:prstGeom prst="rect">
                        <a:avLst/>
                      </a:prstGeom>
                      <a:noFill/>
                      <a:ln>
                        <a:noFill/>
                      </a:ln>
                    </wps:spPr>
                    <wps:txbx>
                      <w:txbxContent>
                        <w:p w14:paraId="79AC2DD8" w14:textId="5D67A756" w:rsidR="00DD7EB5" w:rsidRPr="00DD7EB5" w:rsidRDefault="00DD7EB5" w:rsidP="00DD7EB5">
                          <w:pPr>
                            <w:spacing w:after="0"/>
                            <w:rPr>
                              <w:rFonts w:ascii="Aptos" w:eastAsia="Aptos" w:hAnsi="Aptos" w:cs="Aptos"/>
                              <w:noProof/>
                              <w:color w:val="000000"/>
                              <w:sz w:val="20"/>
                              <w:szCs w:val="20"/>
                            </w:rPr>
                          </w:pPr>
                          <w:r w:rsidRPr="00DD7EB5">
                            <w:rPr>
                              <w:rFonts w:ascii="Aptos" w:eastAsia="Aptos" w:hAnsi="Aptos" w:cs="Aptos"/>
                              <w:noProof/>
                              <w:color w:val="000000"/>
                              <w:sz w:val="20"/>
                              <w:szCs w:val="20"/>
                            </w:rPr>
                            <w:t>Sınıflandırma : Genel : : : 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FD4E72" id="_x0000_t202" coordsize="21600,21600" o:spt="202" path="m,l,21600r21600,l21600,xe">
              <v:stroke joinstyle="miter"/>
              <v:path gradientshapeok="t" o:connecttype="rect"/>
            </v:shapetype>
            <v:shape id="Text Box 2" o:spid="_x0000_s1026" type="#_x0000_t202" alt="Sınıflandırma : Genel : : : Classification : Public" style="position:absolute;margin-left:0;margin-top:0;width:220.1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" filled="f" stroked="f">
              <v:fill o:detectmouseclick="t"/>
              <v:textbox style="mso-fit-shape-to-text:t" inset="20pt,0,0,15pt">
                <w:txbxContent>
                  <w:p w14:paraId="79AC2DD8" w14:textId="5D67A756" w:rsidR="00DD7EB5" w:rsidRPr="00DD7EB5" w:rsidRDefault="00DD7EB5" w:rsidP="00DD7EB5">
                    <w:pPr>
                      <w:spacing w:after="0"/>
                      <w:rPr>
                        <w:rFonts w:ascii="Aptos" w:eastAsia="Aptos" w:hAnsi="Aptos" w:cs="Aptos"/>
                        <w:noProof/>
                        <w:color w:val="000000"/>
                        <w:sz w:val="20"/>
                        <w:szCs w:val="20"/>
                      </w:rPr>
                    </w:pPr>
                    <w:r w:rsidRPr="00DD7EB5">
                      <w:rPr>
                        <w:rFonts w:ascii="Aptos" w:eastAsia="Aptos" w:hAnsi="Aptos" w:cs="Aptos"/>
                        <w:noProof/>
                        <w:color w:val="000000"/>
                        <w:sz w:val="20"/>
                        <w:szCs w:val="20"/>
                      </w:rPr>
                      <w:t>Sınıflandırma : Genel : : : Classification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FAA1" w14:textId="69FE6497" w:rsidR="00DD7EB5" w:rsidRDefault="00DD7EB5">
    <w:pPr>
      <w:pStyle w:val="AltBilgi"/>
    </w:pPr>
    <w:r>
      <w:rPr>
        <w:noProof/>
      </w:rPr>
      <mc:AlternateContent>
        <mc:Choice Requires="wps">
          <w:drawing>
            <wp:anchor distT="0" distB="0" distL="0" distR="0" simplePos="0" relativeHeight="251660288" behindDoc="0" locked="0" layoutInCell="1" allowOverlap="1" wp14:anchorId="5F65E9F7" wp14:editId="554A9614">
              <wp:simplePos x="904875" y="10067925"/>
              <wp:positionH relativeFrom="page">
                <wp:align>left</wp:align>
              </wp:positionH>
              <wp:positionV relativeFrom="page">
                <wp:align>bottom</wp:align>
              </wp:positionV>
              <wp:extent cx="2795270" cy="357505"/>
              <wp:effectExtent l="0" t="0" r="5080" b="0"/>
              <wp:wrapNone/>
              <wp:docPr id="1802282519" name="Text Box 3" descr="Sınıflandırma : Genel : : : 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95270" cy="357505"/>
                      </a:xfrm>
                      <a:prstGeom prst="rect">
                        <a:avLst/>
                      </a:prstGeom>
                      <a:noFill/>
                      <a:ln>
                        <a:noFill/>
                      </a:ln>
                    </wps:spPr>
                    <wps:txbx>
                      <w:txbxContent>
                        <w:p w14:paraId="21DD5EE3" w14:textId="448DE655" w:rsidR="00DD7EB5" w:rsidRPr="00DD7EB5" w:rsidRDefault="00DD7EB5" w:rsidP="00DD7EB5">
                          <w:pPr>
                            <w:spacing w:after="0"/>
                            <w:rPr>
                              <w:rFonts w:ascii="Aptos" w:eastAsia="Aptos" w:hAnsi="Aptos" w:cs="Aptos"/>
                              <w:noProof/>
                              <w:color w:val="000000"/>
                              <w:sz w:val="20"/>
                              <w:szCs w:val="20"/>
                            </w:rPr>
                          </w:pPr>
                          <w:r w:rsidRPr="00DD7EB5">
                            <w:rPr>
                              <w:rFonts w:ascii="Aptos" w:eastAsia="Aptos" w:hAnsi="Aptos" w:cs="Aptos"/>
                              <w:noProof/>
                              <w:color w:val="000000"/>
                              <w:sz w:val="20"/>
                              <w:szCs w:val="20"/>
                            </w:rPr>
                            <w:t>Sınıflandırma : Genel : : : 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65E9F7" id="_x0000_t202" coordsize="21600,21600" o:spt="202" path="m,l,21600r21600,l21600,xe">
              <v:stroke joinstyle="miter"/>
              <v:path gradientshapeok="t" o:connecttype="rect"/>
            </v:shapetype>
            <v:shape id="Text Box 3" o:spid="_x0000_s1027" type="#_x0000_t202" alt="Sınıflandırma : Genel : : : Classification : Public" style="position:absolute;margin-left:0;margin-top:0;width:220.1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" filled="f" stroked="f">
              <v:fill o:detectmouseclick="t"/>
              <v:textbox style="mso-fit-shape-to-text:t" inset="20pt,0,0,15pt">
                <w:txbxContent>
                  <w:p w14:paraId="21DD5EE3" w14:textId="448DE655" w:rsidR="00DD7EB5" w:rsidRPr="00DD7EB5" w:rsidRDefault="00DD7EB5" w:rsidP="00DD7EB5">
                    <w:pPr>
                      <w:spacing w:after="0"/>
                      <w:rPr>
                        <w:rFonts w:ascii="Aptos" w:eastAsia="Aptos" w:hAnsi="Aptos" w:cs="Aptos"/>
                        <w:noProof/>
                        <w:color w:val="000000"/>
                        <w:sz w:val="20"/>
                        <w:szCs w:val="20"/>
                      </w:rPr>
                    </w:pPr>
                    <w:r w:rsidRPr="00DD7EB5">
                      <w:rPr>
                        <w:rFonts w:ascii="Aptos" w:eastAsia="Aptos" w:hAnsi="Aptos" w:cs="Aptos"/>
                        <w:noProof/>
                        <w:color w:val="000000"/>
                        <w:sz w:val="20"/>
                        <w:szCs w:val="20"/>
                      </w:rPr>
                      <w:t>Sınıflandırma : Genel : : : Classification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CC67" w14:textId="60214952" w:rsidR="00DD7EB5" w:rsidRDefault="00DD7EB5">
    <w:pPr>
      <w:pStyle w:val="AltBilgi"/>
    </w:pPr>
    <w:r>
      <w:rPr>
        <w:noProof/>
      </w:rPr>
      <mc:AlternateContent>
        <mc:Choice Requires="wps">
          <w:drawing>
            <wp:anchor distT="0" distB="0" distL="0" distR="0" simplePos="0" relativeHeight="251658240" behindDoc="0" locked="0" layoutInCell="1" allowOverlap="1" wp14:anchorId="7806C5C6" wp14:editId="11D0AFF8">
              <wp:simplePos x="635" y="635"/>
              <wp:positionH relativeFrom="page">
                <wp:align>left</wp:align>
              </wp:positionH>
              <wp:positionV relativeFrom="page">
                <wp:align>bottom</wp:align>
              </wp:positionV>
              <wp:extent cx="2795270" cy="357505"/>
              <wp:effectExtent l="0" t="0" r="5080" b="0"/>
              <wp:wrapNone/>
              <wp:docPr id="746566865" name="Text Box 1" descr="Sınıflandırma : Genel : : : 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95270" cy="357505"/>
                      </a:xfrm>
                      <a:prstGeom prst="rect">
                        <a:avLst/>
                      </a:prstGeom>
                      <a:noFill/>
                      <a:ln>
                        <a:noFill/>
                      </a:ln>
                    </wps:spPr>
                    <wps:txbx>
                      <w:txbxContent>
                        <w:p w14:paraId="6DB80D7D" w14:textId="48EA6D92" w:rsidR="00DD7EB5" w:rsidRPr="00DD7EB5" w:rsidRDefault="00DD7EB5" w:rsidP="00DD7EB5">
                          <w:pPr>
                            <w:spacing w:after="0"/>
                            <w:rPr>
                              <w:rFonts w:ascii="Aptos" w:eastAsia="Aptos" w:hAnsi="Aptos" w:cs="Aptos"/>
                              <w:noProof/>
                              <w:color w:val="000000"/>
                              <w:sz w:val="20"/>
                              <w:szCs w:val="20"/>
                            </w:rPr>
                          </w:pPr>
                          <w:r w:rsidRPr="00DD7EB5">
                            <w:rPr>
                              <w:rFonts w:ascii="Aptos" w:eastAsia="Aptos" w:hAnsi="Aptos" w:cs="Aptos"/>
                              <w:noProof/>
                              <w:color w:val="000000"/>
                              <w:sz w:val="20"/>
                              <w:szCs w:val="20"/>
                            </w:rPr>
                            <w:t>Sınıflandırma : Genel : : : 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06C5C6" id="_x0000_t202" coordsize="21600,21600" o:spt="202" path="m,l,21600r21600,l21600,xe">
              <v:stroke joinstyle="miter"/>
              <v:path gradientshapeok="t" o:connecttype="rect"/>
            </v:shapetype>
            <v:shape id="Text Box 1" o:spid="_x0000_s1028" type="#_x0000_t202" alt="Sınıflandırma : Genel : : : Classification : Public" style="position:absolute;margin-left:0;margin-top:0;width:220.1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" filled="f" stroked="f">
              <v:fill o:detectmouseclick="t"/>
              <v:textbox style="mso-fit-shape-to-text:t" inset="20pt,0,0,15pt">
                <w:txbxContent>
                  <w:p w14:paraId="6DB80D7D" w14:textId="48EA6D92" w:rsidR="00DD7EB5" w:rsidRPr="00DD7EB5" w:rsidRDefault="00DD7EB5" w:rsidP="00DD7EB5">
                    <w:pPr>
                      <w:spacing w:after="0"/>
                      <w:rPr>
                        <w:rFonts w:ascii="Aptos" w:eastAsia="Aptos" w:hAnsi="Aptos" w:cs="Aptos"/>
                        <w:noProof/>
                        <w:color w:val="000000"/>
                        <w:sz w:val="20"/>
                        <w:szCs w:val="20"/>
                      </w:rPr>
                    </w:pPr>
                    <w:r w:rsidRPr="00DD7EB5">
                      <w:rPr>
                        <w:rFonts w:ascii="Aptos" w:eastAsia="Aptos" w:hAnsi="Aptos" w:cs="Aptos"/>
                        <w:noProof/>
                        <w:color w:val="000000"/>
                        <w:sz w:val="20"/>
                        <w:szCs w:val="20"/>
                      </w:rPr>
                      <w:t>Sınıflandırma : Genel : : : Classification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37342" w14:textId="77777777" w:rsidR="00781867" w:rsidRDefault="00781867" w:rsidP="00DD7EB5">
      <w:pPr>
        <w:spacing w:after="0" w:line="240" w:lineRule="auto"/>
      </w:pPr>
      <w:r>
        <w:separator/>
      </w:r>
    </w:p>
  </w:footnote>
  <w:footnote w:type="continuationSeparator" w:id="0">
    <w:p w14:paraId="0AECDFAD" w14:textId="77777777" w:rsidR="00781867" w:rsidRDefault="00781867" w:rsidP="00DD7E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B57"/>
    <w:multiLevelType w:val="multilevel"/>
    <w:tmpl w:val="7E1ED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5189D"/>
    <w:multiLevelType w:val="multilevel"/>
    <w:tmpl w:val="C676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901F7"/>
    <w:multiLevelType w:val="multilevel"/>
    <w:tmpl w:val="413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93136F"/>
    <w:multiLevelType w:val="multilevel"/>
    <w:tmpl w:val="8390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605467"/>
    <w:multiLevelType w:val="multilevel"/>
    <w:tmpl w:val="8878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9232C"/>
    <w:multiLevelType w:val="multilevel"/>
    <w:tmpl w:val="12DA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1511A"/>
    <w:multiLevelType w:val="multilevel"/>
    <w:tmpl w:val="2DA0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A0065"/>
    <w:multiLevelType w:val="multilevel"/>
    <w:tmpl w:val="7F1E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051B5"/>
    <w:multiLevelType w:val="multilevel"/>
    <w:tmpl w:val="C880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2B595B"/>
    <w:multiLevelType w:val="multilevel"/>
    <w:tmpl w:val="9E42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370719"/>
    <w:multiLevelType w:val="multilevel"/>
    <w:tmpl w:val="1A4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AC46DB"/>
    <w:multiLevelType w:val="multilevel"/>
    <w:tmpl w:val="2638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490110">
    <w:abstractNumId w:val="7"/>
  </w:num>
  <w:num w:numId="2" w16cid:durableId="2027901517">
    <w:abstractNumId w:val="5"/>
  </w:num>
  <w:num w:numId="3" w16cid:durableId="986976107">
    <w:abstractNumId w:val="1"/>
  </w:num>
  <w:num w:numId="4" w16cid:durableId="318727410">
    <w:abstractNumId w:val="3"/>
  </w:num>
  <w:num w:numId="5" w16cid:durableId="1919050306">
    <w:abstractNumId w:val="6"/>
  </w:num>
  <w:num w:numId="6" w16cid:durableId="927732956">
    <w:abstractNumId w:val="4"/>
  </w:num>
  <w:num w:numId="7" w16cid:durableId="1368681812">
    <w:abstractNumId w:val="10"/>
  </w:num>
  <w:num w:numId="8" w16cid:durableId="7149090">
    <w:abstractNumId w:val="11"/>
  </w:num>
  <w:num w:numId="9" w16cid:durableId="1228954704">
    <w:abstractNumId w:val="8"/>
  </w:num>
  <w:num w:numId="10" w16cid:durableId="161894304">
    <w:abstractNumId w:val="2"/>
  </w:num>
  <w:num w:numId="11" w16cid:durableId="614600340">
    <w:abstractNumId w:val="0"/>
  </w:num>
  <w:num w:numId="12" w16cid:durableId="8032768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B0"/>
    <w:rsid w:val="0000149B"/>
    <w:rsid w:val="00014325"/>
    <w:rsid w:val="0006037E"/>
    <w:rsid w:val="0009477F"/>
    <w:rsid w:val="000970A5"/>
    <w:rsid w:val="000A3844"/>
    <w:rsid w:val="00104602"/>
    <w:rsid w:val="00182F8D"/>
    <w:rsid w:val="00185205"/>
    <w:rsid w:val="001B49C5"/>
    <w:rsid w:val="001C2DED"/>
    <w:rsid w:val="0021520F"/>
    <w:rsid w:val="002B4580"/>
    <w:rsid w:val="003A373C"/>
    <w:rsid w:val="00445E18"/>
    <w:rsid w:val="00470195"/>
    <w:rsid w:val="004A4372"/>
    <w:rsid w:val="004A7549"/>
    <w:rsid w:val="005203CD"/>
    <w:rsid w:val="005327FD"/>
    <w:rsid w:val="005800BC"/>
    <w:rsid w:val="00610AA9"/>
    <w:rsid w:val="006A14BF"/>
    <w:rsid w:val="006C3153"/>
    <w:rsid w:val="0072209A"/>
    <w:rsid w:val="00747DA0"/>
    <w:rsid w:val="00781867"/>
    <w:rsid w:val="008554EF"/>
    <w:rsid w:val="008926AD"/>
    <w:rsid w:val="008C22AA"/>
    <w:rsid w:val="0095095E"/>
    <w:rsid w:val="00985AD6"/>
    <w:rsid w:val="009B09AA"/>
    <w:rsid w:val="009B448D"/>
    <w:rsid w:val="00A24901"/>
    <w:rsid w:val="00A36200"/>
    <w:rsid w:val="00A36552"/>
    <w:rsid w:val="00A64458"/>
    <w:rsid w:val="00A739BA"/>
    <w:rsid w:val="00A76090"/>
    <w:rsid w:val="00AB1ED8"/>
    <w:rsid w:val="00AC7312"/>
    <w:rsid w:val="00AD5C69"/>
    <w:rsid w:val="00AE3643"/>
    <w:rsid w:val="00B562B0"/>
    <w:rsid w:val="00B7260C"/>
    <w:rsid w:val="00B9262E"/>
    <w:rsid w:val="00BE692A"/>
    <w:rsid w:val="00C162E6"/>
    <w:rsid w:val="00C62B99"/>
    <w:rsid w:val="00C672B9"/>
    <w:rsid w:val="00CA5878"/>
    <w:rsid w:val="00CA704C"/>
    <w:rsid w:val="00D0110D"/>
    <w:rsid w:val="00D01C54"/>
    <w:rsid w:val="00D155DB"/>
    <w:rsid w:val="00D9117B"/>
    <w:rsid w:val="00DC4017"/>
    <w:rsid w:val="00DC4B94"/>
    <w:rsid w:val="00DD3CAD"/>
    <w:rsid w:val="00DD7EB5"/>
    <w:rsid w:val="00DF57EB"/>
    <w:rsid w:val="00E65B43"/>
    <w:rsid w:val="00E67F48"/>
    <w:rsid w:val="00E834C2"/>
    <w:rsid w:val="00E84470"/>
    <w:rsid w:val="00EA6F18"/>
    <w:rsid w:val="00ED5683"/>
    <w:rsid w:val="00FC674C"/>
    <w:rsid w:val="00FD31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0865"/>
  <w15:chartTrackingRefBased/>
  <w15:docId w15:val="{AB96A6CE-FFA6-4D17-8FB1-3841E32E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562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562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562B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562B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562B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562B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562B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562B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562B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562B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562B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562B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562B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562B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562B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562B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562B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562B0"/>
    <w:rPr>
      <w:rFonts w:eastAsiaTheme="majorEastAsia" w:cstheme="majorBidi"/>
      <w:color w:val="272727" w:themeColor="text1" w:themeTint="D8"/>
    </w:rPr>
  </w:style>
  <w:style w:type="paragraph" w:styleId="KonuBal">
    <w:name w:val="Title"/>
    <w:basedOn w:val="Normal"/>
    <w:next w:val="Normal"/>
    <w:link w:val="KonuBalChar"/>
    <w:uiPriority w:val="10"/>
    <w:qFormat/>
    <w:rsid w:val="00B562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562B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562B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562B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562B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562B0"/>
    <w:rPr>
      <w:i/>
      <w:iCs/>
      <w:color w:val="404040" w:themeColor="text1" w:themeTint="BF"/>
    </w:rPr>
  </w:style>
  <w:style w:type="paragraph" w:styleId="ListeParagraf">
    <w:name w:val="List Paragraph"/>
    <w:basedOn w:val="Normal"/>
    <w:uiPriority w:val="34"/>
    <w:qFormat/>
    <w:rsid w:val="00B562B0"/>
    <w:pPr>
      <w:ind w:left="720"/>
      <w:contextualSpacing/>
    </w:pPr>
  </w:style>
  <w:style w:type="character" w:styleId="GlVurgulama">
    <w:name w:val="Intense Emphasis"/>
    <w:basedOn w:val="VarsaylanParagrafYazTipi"/>
    <w:uiPriority w:val="21"/>
    <w:qFormat/>
    <w:rsid w:val="00B562B0"/>
    <w:rPr>
      <w:i/>
      <w:iCs/>
      <w:color w:val="0F4761" w:themeColor="accent1" w:themeShade="BF"/>
    </w:rPr>
  </w:style>
  <w:style w:type="paragraph" w:styleId="GlAlnt">
    <w:name w:val="Intense Quote"/>
    <w:basedOn w:val="Normal"/>
    <w:next w:val="Normal"/>
    <w:link w:val="GlAlntChar"/>
    <w:uiPriority w:val="30"/>
    <w:qFormat/>
    <w:rsid w:val="00B562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562B0"/>
    <w:rPr>
      <w:i/>
      <w:iCs/>
      <w:color w:val="0F4761" w:themeColor="accent1" w:themeShade="BF"/>
    </w:rPr>
  </w:style>
  <w:style w:type="character" w:styleId="GlBavuru">
    <w:name w:val="Intense Reference"/>
    <w:basedOn w:val="VarsaylanParagrafYazTipi"/>
    <w:uiPriority w:val="32"/>
    <w:qFormat/>
    <w:rsid w:val="00B562B0"/>
    <w:rPr>
      <w:b/>
      <w:bCs/>
      <w:smallCaps/>
      <w:color w:val="0F4761" w:themeColor="accent1" w:themeShade="BF"/>
      <w:spacing w:val="5"/>
    </w:rPr>
  </w:style>
  <w:style w:type="paragraph" w:styleId="AltBilgi">
    <w:name w:val="footer"/>
    <w:basedOn w:val="Normal"/>
    <w:link w:val="AltBilgiChar"/>
    <w:uiPriority w:val="99"/>
    <w:unhideWhenUsed/>
    <w:rsid w:val="00DD7E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D7EB5"/>
  </w:style>
  <w:style w:type="character" w:styleId="Kpr">
    <w:name w:val="Hyperlink"/>
    <w:basedOn w:val="VarsaylanParagrafYazTipi"/>
    <w:uiPriority w:val="99"/>
    <w:unhideWhenUsed/>
    <w:rsid w:val="00DC4017"/>
    <w:rPr>
      <w:color w:val="467886" w:themeColor="hyperlink"/>
      <w:u w:val="single"/>
    </w:rPr>
  </w:style>
  <w:style w:type="character" w:styleId="zmlenmeyenBahsetme">
    <w:name w:val="Unresolved Mention"/>
    <w:basedOn w:val="VarsaylanParagrafYazTipi"/>
    <w:uiPriority w:val="99"/>
    <w:semiHidden/>
    <w:unhideWhenUsed/>
    <w:rsid w:val="00DC4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ore.steampowered.com/app/4315930/Race_Performance_Manag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aceperformancemanager.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e.steampowered.com/app/4315930/Race_Performance_Manage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95789-2D7A-4842-B385-C7CF23146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Pages>
  <Words>1051</Words>
  <Characters>5992</Characters>
  <Application>Microsoft Office Word</Application>
  <DocSecurity>0</DocSecurity>
  <Lines>49</Lines>
  <Paragraphs>14</Paragraphs>
  <ScaleCrop>false</ScaleCrop>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Önder Kavruk</dc:creator>
  <cp:keywords/>
  <dc:description/>
  <cp:lastModifiedBy>Onder Kavruk</cp:lastModifiedBy>
  <cp:revision>60</cp:revision>
  <dcterms:created xsi:type="dcterms:W3CDTF">2026-06-05T08:01:00Z</dcterms:created>
  <dcterms:modified xsi:type="dcterms:W3CDTF">2026-06-09T19:42:00Z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2c7fb4d1,20e069a3,6b6ca617</vt:lpwstr>
  </property>
  <property fmtid="{D5CDD505-2E9C-101B-9397-08002B2CF9AE}" pid="3" name="ClassificationContentMarkingFooterFontProps">
    <vt:lpwstr>#000000,10,Aptos</vt:lpwstr>
  </property>
  <property fmtid="{D5CDD505-2E9C-101B-9397-08002B2CF9AE}" pid="4" name="ClassificationContentMarkingFooterText">
    <vt:lpwstr>Sınıflandırma : Genel : : : Classification : Public</vt:lpwstr>
  </property>
  <property fmtid="{D5CDD505-2E9C-101B-9397-08002B2CF9AE}" pid="5" name="MSIP_Label_41ca2191-4fc7-4d61-8288-7be8b92f282a_Enabled">
    <vt:lpwstr>true</vt:lpwstr>
  </property>
  <property fmtid="{D5CDD505-2E9C-101B-9397-08002B2CF9AE}" pid="6" name="MSIP_Label_41ca2191-4fc7-4d61-8288-7be8b92f282a_SetDate">
    <vt:lpwstr>2026-06-05T08:01:54Z</vt:lpwstr>
  </property>
  <property fmtid="{D5CDD505-2E9C-101B-9397-08002B2CF9AE}" pid="7" name="MSIP_Label_41ca2191-4fc7-4d61-8288-7be8b92f282a_Method">
    <vt:lpwstr>Privileged</vt:lpwstr>
  </property>
  <property fmtid="{D5CDD505-2E9C-101B-9397-08002B2CF9AE}" pid="8" name="MSIP_Label_41ca2191-4fc7-4d61-8288-7be8b92f282a_Name">
    <vt:lpwstr>41ca2191-4fc7-4d61-8288-7be8b92f282a</vt:lpwstr>
  </property>
  <property fmtid="{D5CDD505-2E9C-101B-9397-08002B2CF9AE}" pid="9" name="MSIP_Label_41ca2191-4fc7-4d61-8288-7be8b92f282a_SiteId">
    <vt:lpwstr>cbdfb2ec-ab98-4b77-93f9-aa69a7cef5a9</vt:lpwstr>
  </property>
  <property fmtid="{D5CDD505-2E9C-101B-9397-08002B2CF9AE}" pid="10" name="MSIP_Label_41ca2191-4fc7-4d61-8288-7be8b92f282a_ActionId">
    <vt:lpwstr>d51845f5-d38f-405d-933d-402610b7a353</vt:lpwstr>
  </property>
  <property fmtid="{D5CDD505-2E9C-101B-9397-08002B2CF9AE}" pid="11" name="MSIP_Label_41ca2191-4fc7-4d61-8288-7be8b92f282a_ContentBits">
    <vt:lpwstr>2</vt:lpwstr>
  </property>
  <property fmtid="{D5CDD505-2E9C-101B-9397-08002B2CF9AE}" pid="12" name="MSIP_Label_41ca2191-4fc7-4d61-8288-7be8b92f282a_Tag">
    <vt:lpwstr>10, 0, 1, 1</vt:lpwstr>
  </property>
</Properties>
</file>